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4388" w14:textId="77777777" w:rsidR="0027251B" w:rsidRPr="00B15A03" w:rsidRDefault="0027251B" w:rsidP="0027251B">
      <w:pPr>
        <w:widowControl/>
        <w:spacing w:line="440" w:lineRule="exact"/>
        <w:jc w:val="center"/>
        <w:rPr>
          <w:rFonts w:ascii="黑体" w:eastAsia="黑体"/>
          <w:bCs/>
          <w:sz w:val="36"/>
          <w:szCs w:val="36"/>
        </w:rPr>
      </w:pPr>
      <w:r w:rsidRPr="00B15A03">
        <w:rPr>
          <w:rFonts w:ascii="黑体" w:eastAsia="黑体" w:hint="eastAsia"/>
          <w:bCs/>
          <w:sz w:val="36"/>
          <w:szCs w:val="36"/>
        </w:rPr>
        <w:t>北京工商大学软件验收单</w:t>
      </w:r>
    </w:p>
    <w:p w14:paraId="5F987B9E" w14:textId="77777777" w:rsidR="0027251B" w:rsidRDefault="0027251B" w:rsidP="0027251B">
      <w:pPr>
        <w:widowControl/>
        <w:tabs>
          <w:tab w:val="left" w:pos="1053"/>
          <w:tab w:val="left" w:pos="6293"/>
          <w:tab w:val="left" w:pos="7609"/>
        </w:tabs>
        <w:rPr>
          <w:rFonts w:ascii="宋体" w:hAnsi="宋体" w:cs="宋体"/>
          <w:b/>
          <w:kern w:val="0"/>
          <w:szCs w:val="21"/>
        </w:rPr>
      </w:pPr>
    </w:p>
    <w:p w14:paraId="77CB339D" w14:textId="77777777" w:rsidR="0027251B" w:rsidRDefault="0027251B" w:rsidP="0027251B">
      <w:pPr>
        <w:widowControl/>
        <w:tabs>
          <w:tab w:val="left" w:pos="1053"/>
          <w:tab w:val="left" w:pos="6293"/>
          <w:tab w:val="left" w:pos="7609"/>
        </w:tabs>
        <w:rPr>
          <w:b/>
          <w:bCs/>
          <w:sz w:val="28"/>
        </w:rPr>
      </w:pPr>
      <w:r>
        <w:rPr>
          <w:rFonts w:ascii="宋体" w:hAnsi="宋体" w:cs="宋体" w:hint="eastAsia"/>
          <w:b/>
          <w:kern w:val="0"/>
          <w:szCs w:val="21"/>
        </w:rPr>
        <w:t>使用单位：</w:t>
      </w:r>
      <w:r>
        <w:rPr>
          <w:rFonts w:hint="eastAsia"/>
          <w:b/>
          <w:bCs/>
          <w:sz w:val="28"/>
        </w:rPr>
        <w:t xml:space="preserve">                             </w:t>
      </w:r>
      <w:r>
        <w:rPr>
          <w:rFonts w:ascii="宋体" w:hAnsi="宋体" w:hint="eastAsia"/>
          <w:b/>
          <w:bCs/>
          <w:szCs w:val="21"/>
        </w:rPr>
        <w:t>验收日期:       年  月   日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273"/>
        <w:gridCol w:w="993"/>
        <w:gridCol w:w="372"/>
        <w:gridCol w:w="478"/>
        <w:gridCol w:w="50"/>
        <w:gridCol w:w="1226"/>
        <w:gridCol w:w="286"/>
        <w:gridCol w:w="848"/>
        <w:gridCol w:w="1282"/>
      </w:tblGrid>
      <w:tr w:rsidR="0027251B" w:rsidRPr="006F4147" w14:paraId="6E47B870" w14:textId="77777777" w:rsidTr="00E67CCA">
        <w:trPr>
          <w:trHeight w:hRule="exact" w:val="485"/>
        </w:trPr>
        <w:tc>
          <w:tcPr>
            <w:tcW w:w="1563" w:type="dxa"/>
            <w:tcMar>
              <w:left w:w="0" w:type="dxa"/>
              <w:right w:w="0" w:type="dxa"/>
            </w:tcMar>
            <w:vAlign w:val="center"/>
          </w:tcPr>
          <w:p w14:paraId="49880F5C" w14:textId="77777777" w:rsidR="0027251B" w:rsidRPr="006F4147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414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招标编号</w:t>
            </w:r>
          </w:p>
        </w:tc>
        <w:tc>
          <w:tcPr>
            <w:tcW w:w="3167" w:type="dxa"/>
            <w:gridSpan w:val="5"/>
            <w:tcMar>
              <w:left w:w="0" w:type="dxa"/>
              <w:right w:w="0" w:type="dxa"/>
            </w:tcMar>
            <w:vAlign w:val="center"/>
          </w:tcPr>
          <w:p w14:paraId="03C22A0C" w14:textId="77777777" w:rsidR="0027251B" w:rsidRPr="006F4147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AD3B7DF" w14:textId="77777777" w:rsidR="0027251B" w:rsidRPr="006F4147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414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2127" w:type="dxa"/>
            <w:gridSpan w:val="2"/>
            <w:vAlign w:val="center"/>
          </w:tcPr>
          <w:p w14:paraId="3741B19D" w14:textId="77777777" w:rsidR="0027251B" w:rsidRPr="006F4147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7251B" w:rsidRPr="006F4147" w14:paraId="0B479765" w14:textId="77777777" w:rsidTr="00E67CCA">
        <w:trPr>
          <w:trHeight w:hRule="exact" w:val="612"/>
        </w:trPr>
        <w:tc>
          <w:tcPr>
            <w:tcW w:w="1563" w:type="dxa"/>
            <w:tcMar>
              <w:left w:w="0" w:type="dxa"/>
              <w:right w:w="0" w:type="dxa"/>
            </w:tcMar>
            <w:vAlign w:val="center"/>
          </w:tcPr>
          <w:p w14:paraId="507B89D0" w14:textId="77777777" w:rsidR="0027251B" w:rsidRPr="006F4147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414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67" w:type="dxa"/>
            <w:gridSpan w:val="5"/>
            <w:tcMar>
              <w:left w:w="0" w:type="dxa"/>
              <w:right w:w="0" w:type="dxa"/>
            </w:tcMar>
            <w:vAlign w:val="center"/>
          </w:tcPr>
          <w:p w14:paraId="2E62C469" w14:textId="77777777" w:rsidR="0027251B" w:rsidRPr="006F4147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E15AD70" w14:textId="77777777" w:rsidR="0027251B" w:rsidRPr="006F4147" w:rsidRDefault="0027251B" w:rsidP="00E67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cs="宋体" w:hint="eastAsia"/>
                <w:sz w:val="24"/>
                <w:szCs w:val="24"/>
              </w:rPr>
              <w:t>项目编号</w:t>
            </w:r>
          </w:p>
        </w:tc>
        <w:tc>
          <w:tcPr>
            <w:tcW w:w="2127" w:type="dxa"/>
            <w:gridSpan w:val="2"/>
            <w:vAlign w:val="center"/>
          </w:tcPr>
          <w:p w14:paraId="40AB6B7E" w14:textId="77777777" w:rsidR="0027251B" w:rsidRPr="006F4147" w:rsidRDefault="0027251B" w:rsidP="00E67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51B" w:rsidRPr="006F4147" w14:paraId="2EBD073F" w14:textId="77777777" w:rsidTr="00E67CCA">
        <w:trPr>
          <w:trHeight w:hRule="exact" w:val="636"/>
        </w:trPr>
        <w:tc>
          <w:tcPr>
            <w:tcW w:w="1563" w:type="dxa"/>
            <w:tcMar>
              <w:left w:w="0" w:type="dxa"/>
              <w:right w:w="0" w:type="dxa"/>
            </w:tcMar>
            <w:vAlign w:val="center"/>
          </w:tcPr>
          <w:p w14:paraId="5487B044" w14:textId="77777777" w:rsidR="0027251B" w:rsidRPr="006F4147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414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3167" w:type="dxa"/>
            <w:gridSpan w:val="5"/>
            <w:tcMar>
              <w:left w:w="0" w:type="dxa"/>
              <w:right w:w="0" w:type="dxa"/>
            </w:tcMar>
            <w:vAlign w:val="center"/>
          </w:tcPr>
          <w:p w14:paraId="748211D8" w14:textId="77777777" w:rsidR="0027251B" w:rsidRPr="006F4147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3CF36FF3" w14:textId="77777777" w:rsidR="0027251B" w:rsidRPr="006F4147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414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软件金额</w:t>
            </w:r>
          </w:p>
        </w:tc>
        <w:tc>
          <w:tcPr>
            <w:tcW w:w="2127" w:type="dxa"/>
            <w:gridSpan w:val="2"/>
            <w:vAlign w:val="center"/>
          </w:tcPr>
          <w:p w14:paraId="621A8714" w14:textId="77777777" w:rsidR="0027251B" w:rsidRPr="006F4147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7251B" w:rsidRPr="006F4147" w14:paraId="6271891F" w14:textId="77777777" w:rsidTr="00E67CCA">
        <w:trPr>
          <w:trHeight w:hRule="exact" w:val="485"/>
        </w:trPr>
        <w:tc>
          <w:tcPr>
            <w:tcW w:w="1563" w:type="dxa"/>
            <w:tcMar>
              <w:left w:w="0" w:type="dxa"/>
              <w:right w:w="0" w:type="dxa"/>
            </w:tcMar>
            <w:vAlign w:val="center"/>
          </w:tcPr>
          <w:p w14:paraId="24CBD4D4" w14:textId="77777777" w:rsidR="0027251B" w:rsidRPr="006F4147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供应商</w:t>
            </w:r>
          </w:p>
        </w:tc>
        <w:tc>
          <w:tcPr>
            <w:tcW w:w="3167" w:type="dxa"/>
            <w:gridSpan w:val="5"/>
            <w:tcMar>
              <w:left w:w="0" w:type="dxa"/>
              <w:right w:w="0" w:type="dxa"/>
            </w:tcMar>
            <w:vAlign w:val="center"/>
          </w:tcPr>
          <w:p w14:paraId="3AB093CB" w14:textId="77777777" w:rsidR="0027251B" w:rsidRPr="006F4147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322B73A" w14:textId="77777777" w:rsidR="0027251B" w:rsidRPr="006F4147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414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供应</w:t>
            </w:r>
            <w:proofErr w:type="gramStart"/>
            <w:r w:rsidRPr="006F414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商电话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14:paraId="05DBF5CE" w14:textId="77777777" w:rsidR="0027251B" w:rsidRPr="006F4147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7251B" w:rsidRPr="006F4147" w14:paraId="7625560D" w14:textId="77777777" w:rsidTr="00E67CCA">
        <w:trPr>
          <w:trHeight w:hRule="exact" w:val="617"/>
        </w:trPr>
        <w:tc>
          <w:tcPr>
            <w:tcW w:w="1563" w:type="dxa"/>
            <w:tcMar>
              <w:left w:w="0" w:type="dxa"/>
              <w:right w:w="0" w:type="dxa"/>
            </w:tcMar>
            <w:vAlign w:val="center"/>
          </w:tcPr>
          <w:p w14:paraId="38A64753" w14:textId="77777777" w:rsidR="0027251B" w:rsidRPr="006F4147" w:rsidRDefault="0027251B" w:rsidP="00E67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软件名称</w:t>
            </w:r>
          </w:p>
        </w:tc>
        <w:tc>
          <w:tcPr>
            <w:tcW w:w="3167" w:type="dxa"/>
            <w:gridSpan w:val="5"/>
            <w:tcMar>
              <w:left w:w="0" w:type="dxa"/>
              <w:right w:w="0" w:type="dxa"/>
            </w:tcMar>
            <w:vAlign w:val="center"/>
          </w:tcPr>
          <w:p w14:paraId="5E0B058E" w14:textId="4AD0DD68" w:rsidR="0027251B" w:rsidRPr="006F4147" w:rsidRDefault="0066479E" w:rsidP="0066479E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6479E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与合同一致</w:t>
            </w:r>
          </w:p>
        </w:tc>
        <w:tc>
          <w:tcPr>
            <w:tcW w:w="1509" w:type="dxa"/>
            <w:gridSpan w:val="2"/>
            <w:vAlign w:val="center"/>
          </w:tcPr>
          <w:p w14:paraId="67E10096" w14:textId="77777777" w:rsidR="0027251B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归口管理</w:t>
            </w:r>
          </w:p>
          <w:p w14:paraId="3DE058D4" w14:textId="77777777" w:rsidR="0027251B" w:rsidRPr="006F4147" w:rsidRDefault="0027251B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130" w:type="dxa"/>
            <w:gridSpan w:val="2"/>
            <w:vAlign w:val="center"/>
          </w:tcPr>
          <w:p w14:paraId="62BC8ACA" w14:textId="2353BA21" w:rsidR="0027251B" w:rsidRPr="006F4147" w:rsidRDefault="00797262" w:rsidP="00E67C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97262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详见签字</w:t>
            </w:r>
            <w:proofErr w:type="gramStart"/>
            <w:r w:rsidRPr="00797262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处说明</w:t>
            </w:r>
            <w:proofErr w:type="gramEnd"/>
          </w:p>
        </w:tc>
      </w:tr>
      <w:tr w:rsidR="0027251B" w:rsidRPr="006F4147" w14:paraId="42B62215" w14:textId="77777777" w:rsidTr="00E67CCA">
        <w:trPr>
          <w:trHeight w:hRule="exact" w:val="908"/>
        </w:trPr>
        <w:tc>
          <w:tcPr>
            <w:tcW w:w="1563" w:type="dxa"/>
            <w:tcMar>
              <w:left w:w="0" w:type="dxa"/>
              <w:right w:w="0" w:type="dxa"/>
            </w:tcMar>
            <w:vAlign w:val="center"/>
          </w:tcPr>
          <w:p w14:paraId="1163156E" w14:textId="77777777" w:rsidR="0027251B" w:rsidRPr="006F4147" w:rsidRDefault="0027251B" w:rsidP="00E67CCA">
            <w:pPr>
              <w:widowControl/>
              <w:ind w:right="105"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软件版权所有者（原厂商）</w:t>
            </w:r>
          </w:p>
        </w:tc>
        <w:tc>
          <w:tcPr>
            <w:tcW w:w="6806" w:type="dxa"/>
            <w:gridSpan w:val="9"/>
            <w:tcMar>
              <w:left w:w="0" w:type="dxa"/>
              <w:right w:w="0" w:type="dxa"/>
            </w:tcMar>
            <w:vAlign w:val="center"/>
          </w:tcPr>
          <w:p w14:paraId="2139D53C" w14:textId="77777777" w:rsidR="0027251B" w:rsidRPr="006F4147" w:rsidRDefault="0027251B" w:rsidP="00E67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51B" w:rsidRPr="006F4147" w14:paraId="33336D38" w14:textId="77777777" w:rsidTr="00E67CCA">
        <w:trPr>
          <w:trHeight w:hRule="exact" w:val="702"/>
        </w:trPr>
        <w:tc>
          <w:tcPr>
            <w:tcW w:w="3830" w:type="dxa"/>
            <w:gridSpan w:val="3"/>
            <w:tcMar>
              <w:left w:w="0" w:type="dxa"/>
              <w:right w:w="0" w:type="dxa"/>
            </w:tcMar>
            <w:vAlign w:val="center"/>
          </w:tcPr>
          <w:p w14:paraId="60465DD0" w14:textId="77777777" w:rsidR="0027251B" w:rsidRPr="006F4147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是否收到知识产权证书（</w:t>
            </w:r>
            <w:r w:rsidRPr="006F4147">
              <w:rPr>
                <w:rFonts w:asciiTheme="minorEastAsia" w:hAnsiTheme="minorEastAsia"/>
                <w:sz w:val="24"/>
                <w:szCs w:val="24"/>
              </w:rPr>
              <w:t>Copyright</w:t>
            </w: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 w14:paraId="0689DAC5" w14:textId="77777777" w:rsidR="0027251B" w:rsidRPr="006F4147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Mar>
              <w:left w:w="0" w:type="dxa"/>
              <w:right w:w="0" w:type="dxa"/>
            </w:tcMar>
            <w:vAlign w:val="center"/>
          </w:tcPr>
          <w:p w14:paraId="719A61C0" w14:textId="77777777" w:rsidR="0027251B" w:rsidRPr="006F4147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是否收到授权证书（</w:t>
            </w:r>
            <w:r w:rsidRPr="006F4147">
              <w:rPr>
                <w:rFonts w:asciiTheme="minorEastAsia" w:hAnsiTheme="minorEastAsia"/>
                <w:sz w:val="24"/>
                <w:szCs w:val="24"/>
              </w:rPr>
              <w:t>License</w:t>
            </w: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center"/>
          </w:tcPr>
          <w:p w14:paraId="4AA4E6B4" w14:textId="77777777" w:rsidR="0027251B" w:rsidRPr="006F4147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51B" w:rsidRPr="006F4147" w14:paraId="5F796F97" w14:textId="77777777" w:rsidTr="00E67CCA">
        <w:trPr>
          <w:trHeight w:hRule="exact" w:val="859"/>
        </w:trPr>
        <w:tc>
          <w:tcPr>
            <w:tcW w:w="3830" w:type="dxa"/>
            <w:gridSpan w:val="3"/>
            <w:tcMar>
              <w:left w:w="0" w:type="dxa"/>
              <w:right w:w="0" w:type="dxa"/>
            </w:tcMar>
            <w:vAlign w:val="center"/>
          </w:tcPr>
          <w:p w14:paraId="56F1D16A" w14:textId="77777777" w:rsidR="0027251B" w:rsidRPr="006F4147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是否收到软件介质</w:t>
            </w:r>
          </w:p>
          <w:p w14:paraId="15FBA1B5" w14:textId="77777777" w:rsidR="0027251B" w:rsidRPr="006F4147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（什么软件介质）</w:t>
            </w: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 w14:paraId="71775A31" w14:textId="77777777" w:rsidR="0027251B" w:rsidRPr="006F4147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Mar>
              <w:left w:w="0" w:type="dxa"/>
              <w:right w:w="0" w:type="dxa"/>
            </w:tcMar>
            <w:vAlign w:val="center"/>
          </w:tcPr>
          <w:p w14:paraId="0ACC07E9" w14:textId="77777777" w:rsidR="0027251B" w:rsidRPr="006F4147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介质包装是否：完整、未拆封、有防伪标志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center"/>
          </w:tcPr>
          <w:p w14:paraId="50581DBB" w14:textId="77777777" w:rsidR="0027251B" w:rsidRPr="006F4147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51B" w:rsidRPr="006F4147" w14:paraId="5CB979EB" w14:textId="77777777" w:rsidTr="00E67CCA">
        <w:trPr>
          <w:trHeight w:hRule="exact" w:val="643"/>
        </w:trPr>
        <w:tc>
          <w:tcPr>
            <w:tcW w:w="3830" w:type="dxa"/>
            <w:gridSpan w:val="3"/>
            <w:tcMar>
              <w:left w:w="0" w:type="dxa"/>
              <w:right w:w="0" w:type="dxa"/>
            </w:tcMar>
            <w:vAlign w:val="center"/>
          </w:tcPr>
          <w:p w14:paraId="50BAD9D5" w14:textId="77777777" w:rsidR="0027251B" w:rsidRPr="006F4147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软件序列号（或注册号）</w:t>
            </w:r>
          </w:p>
        </w:tc>
        <w:tc>
          <w:tcPr>
            <w:tcW w:w="4539" w:type="dxa"/>
            <w:gridSpan w:val="7"/>
            <w:vAlign w:val="center"/>
          </w:tcPr>
          <w:p w14:paraId="2B43A263" w14:textId="77777777" w:rsidR="0027251B" w:rsidRPr="006F4147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51B" w:rsidRPr="006F4147" w14:paraId="1B0D71A4" w14:textId="77777777" w:rsidTr="00E67CCA">
        <w:trPr>
          <w:trHeight w:hRule="exact" w:val="768"/>
        </w:trPr>
        <w:tc>
          <w:tcPr>
            <w:tcW w:w="3830" w:type="dxa"/>
            <w:gridSpan w:val="3"/>
            <w:tcMar>
              <w:left w:w="0" w:type="dxa"/>
              <w:right w:w="0" w:type="dxa"/>
            </w:tcMar>
            <w:vAlign w:val="center"/>
          </w:tcPr>
          <w:p w14:paraId="528710ED" w14:textId="77777777" w:rsidR="0027251B" w:rsidRPr="006F4147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是否已在原厂商官方网站或以其他方式注册（注册网址或联系方式）</w:t>
            </w:r>
          </w:p>
        </w:tc>
        <w:tc>
          <w:tcPr>
            <w:tcW w:w="4539" w:type="dxa"/>
            <w:gridSpan w:val="7"/>
            <w:vAlign w:val="center"/>
          </w:tcPr>
          <w:p w14:paraId="22A124CC" w14:textId="77777777" w:rsidR="0027251B" w:rsidRPr="006F4147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51B" w:rsidRPr="006F4147" w14:paraId="6A5AD818" w14:textId="77777777" w:rsidTr="00E67CCA">
        <w:trPr>
          <w:trHeight w:hRule="exact" w:val="5397"/>
        </w:trPr>
        <w:tc>
          <w:tcPr>
            <w:tcW w:w="8369" w:type="dxa"/>
            <w:gridSpan w:val="10"/>
            <w:tcMar>
              <w:left w:w="0" w:type="dxa"/>
              <w:right w:w="0" w:type="dxa"/>
            </w:tcMar>
          </w:tcPr>
          <w:p w14:paraId="6DCD57A6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验收记录：</w:t>
            </w:r>
          </w:p>
          <w:p w14:paraId="79A8688C" w14:textId="77777777" w:rsidR="0027251B" w:rsidRPr="006F4147" w:rsidRDefault="0027251B" w:rsidP="00E67CC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安装、试用过程是否出现问题，如何解决？</w:t>
            </w:r>
          </w:p>
          <w:p w14:paraId="4CBFBCC4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2B9996B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53FA57E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BCA3ED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4E8495" w14:textId="77777777" w:rsidR="0009115D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2、时间、地点、参与人员</w:t>
            </w:r>
          </w:p>
          <w:p w14:paraId="04A301D5" w14:textId="0F62F696" w:rsidR="0027251B" w:rsidRPr="006F4147" w:rsidRDefault="00ED5931" w:rsidP="00E67CCA">
            <w:pPr>
              <w:rPr>
                <w:rFonts w:asciiTheme="minorEastAsia" w:hAnsiTheme="minorEastAsia"/>
                <w:sz w:val="24"/>
                <w:szCs w:val="24"/>
              </w:rPr>
            </w:pPr>
            <w:r w:rsidRPr="00ED593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参与人员需写清姓名、单位、职称/职务</w:t>
            </w:r>
          </w:p>
          <w:p w14:paraId="7C89EB24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20ECF12" w14:textId="77777777" w:rsidR="0027251B" w:rsidRPr="0009115D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D2ABD48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BAC4189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3、验收过程</w:t>
            </w:r>
          </w:p>
        </w:tc>
      </w:tr>
      <w:tr w:rsidR="0027251B" w:rsidRPr="006F4147" w14:paraId="67E6428E" w14:textId="77777777" w:rsidTr="00797262">
        <w:trPr>
          <w:trHeight w:hRule="exact" w:val="8941"/>
        </w:trPr>
        <w:tc>
          <w:tcPr>
            <w:tcW w:w="8369" w:type="dxa"/>
            <w:gridSpan w:val="10"/>
            <w:tcMar>
              <w:left w:w="0" w:type="dxa"/>
              <w:right w:w="0" w:type="dxa"/>
            </w:tcMar>
          </w:tcPr>
          <w:p w14:paraId="3A20FAD1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4、功能介绍</w:t>
            </w:r>
          </w:p>
          <w:p w14:paraId="1E43058F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C390C6E" w14:textId="77777777" w:rsidR="0027251B" w:rsidRPr="006F4147" w:rsidRDefault="0027251B" w:rsidP="00E67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39E8466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49E583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4F6D616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C8001CE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5、评价及结论</w:t>
            </w:r>
          </w:p>
          <w:p w14:paraId="15D20066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660440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8BDD1C2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524D665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141AF24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E8D8BD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CF8A47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EF88170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6、界面截图</w:t>
            </w:r>
          </w:p>
          <w:p w14:paraId="5E8A6FA4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E9CB21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22A80D" w14:textId="77777777" w:rsidR="0027251B" w:rsidRPr="006F4147" w:rsidRDefault="0027251B" w:rsidP="00E67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95C654" w14:textId="77777777" w:rsidR="0027251B" w:rsidRPr="006F4147" w:rsidRDefault="0027251B" w:rsidP="00E67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51B" w:rsidRPr="006F4147" w14:paraId="18CCF027" w14:textId="77777777" w:rsidTr="00797262">
        <w:trPr>
          <w:trHeight w:hRule="exact" w:val="1269"/>
        </w:trPr>
        <w:tc>
          <w:tcPr>
            <w:tcW w:w="2837" w:type="dxa"/>
            <w:gridSpan w:val="2"/>
            <w:tcMar>
              <w:left w:w="0" w:type="dxa"/>
              <w:right w:w="0" w:type="dxa"/>
            </w:tcMar>
            <w:vAlign w:val="center"/>
          </w:tcPr>
          <w:p w14:paraId="07942AB7" w14:textId="77777777" w:rsidR="0027251B" w:rsidRPr="006F4147" w:rsidRDefault="0027251B" w:rsidP="00E67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验收小组签字（</w:t>
            </w:r>
            <w:r w:rsidRPr="006F4147">
              <w:rPr>
                <w:rFonts w:asciiTheme="minorEastAsia" w:hAnsiTheme="minorEastAsia"/>
                <w:sz w:val="24"/>
                <w:szCs w:val="24"/>
              </w:rPr>
              <w:t>3人</w:t>
            </w: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  <w:r w:rsidRPr="006F4147">
              <w:rPr>
                <w:rFonts w:asciiTheme="minorEastAsia" w:hAnsiTheme="minorEastAsia"/>
                <w:sz w:val="24"/>
                <w:szCs w:val="24"/>
              </w:rPr>
              <w:t>）</w:t>
            </w: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5532" w:type="dxa"/>
            <w:gridSpan w:val="8"/>
            <w:tcMar>
              <w:left w:w="0" w:type="dxa"/>
              <w:right w:w="0" w:type="dxa"/>
            </w:tcMar>
            <w:vAlign w:val="center"/>
          </w:tcPr>
          <w:p w14:paraId="0440AEA8" w14:textId="4C3FE5A3" w:rsidR="00797262" w:rsidRPr="00797262" w:rsidRDefault="0009115D" w:rsidP="0009115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79726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单价10万元以下由使用单位成立3人小组验收</w:t>
            </w:r>
            <w:r w:rsidR="00797262" w:rsidRPr="0079726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。</w:t>
            </w:r>
          </w:p>
          <w:p w14:paraId="5A375BE3" w14:textId="45558A8B" w:rsidR="0027251B" w:rsidRPr="0009115D" w:rsidRDefault="0009115D" w:rsidP="0009115D">
            <w:pPr>
              <w:rPr>
                <w:rFonts w:asciiTheme="minorEastAsia" w:hAnsiTheme="minorEastAsia"/>
                <w:sz w:val="24"/>
                <w:szCs w:val="24"/>
              </w:rPr>
            </w:pPr>
            <w:r w:rsidRPr="0079726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单价10万元</w:t>
            </w:r>
            <w:r w:rsidR="0079726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（含）</w:t>
            </w:r>
            <w:r w:rsidR="00797262" w:rsidRPr="0079726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以上需参照《北京工商大学软件管理办法 北工商校发〔2017〕48号》执行，组织验收会</w:t>
            </w:r>
          </w:p>
        </w:tc>
      </w:tr>
      <w:tr w:rsidR="0027251B" w:rsidRPr="006F4147" w14:paraId="298ADCA9" w14:textId="77777777" w:rsidTr="00E67CCA">
        <w:trPr>
          <w:trHeight w:hRule="exact" w:val="422"/>
        </w:trPr>
        <w:tc>
          <w:tcPr>
            <w:tcW w:w="2837" w:type="dxa"/>
            <w:gridSpan w:val="2"/>
            <w:tcMar>
              <w:left w:w="0" w:type="dxa"/>
              <w:right w:w="0" w:type="dxa"/>
            </w:tcMar>
            <w:vAlign w:val="center"/>
          </w:tcPr>
          <w:p w14:paraId="0925D619" w14:textId="77777777" w:rsidR="0027251B" w:rsidRPr="006F4147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使用人员签字</w:t>
            </w:r>
          </w:p>
        </w:tc>
        <w:tc>
          <w:tcPr>
            <w:tcW w:w="1365" w:type="dxa"/>
            <w:gridSpan w:val="2"/>
            <w:tcMar>
              <w:left w:w="0" w:type="dxa"/>
              <w:right w:w="0" w:type="dxa"/>
            </w:tcMar>
            <w:vAlign w:val="center"/>
          </w:tcPr>
          <w:p w14:paraId="0B932CF7" w14:textId="77777777" w:rsidR="0027251B" w:rsidRPr="006F4147" w:rsidRDefault="0027251B" w:rsidP="00E67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tcMar>
              <w:left w:w="0" w:type="dxa"/>
              <w:right w:w="0" w:type="dxa"/>
            </w:tcMar>
            <w:vAlign w:val="center"/>
          </w:tcPr>
          <w:p w14:paraId="2830B5D5" w14:textId="77777777" w:rsidR="0027251B" w:rsidRPr="006F4147" w:rsidRDefault="0027251B" w:rsidP="00E67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4147">
              <w:rPr>
                <w:rFonts w:asciiTheme="minorEastAsia" w:hAnsiTheme="minorEastAsia" w:hint="eastAsia"/>
                <w:sz w:val="24"/>
                <w:szCs w:val="24"/>
              </w:rPr>
              <w:t>项目负责人签字</w:t>
            </w:r>
          </w:p>
        </w:tc>
        <w:tc>
          <w:tcPr>
            <w:tcW w:w="2413" w:type="dxa"/>
            <w:gridSpan w:val="3"/>
            <w:tcMar>
              <w:left w:w="0" w:type="dxa"/>
              <w:right w:w="0" w:type="dxa"/>
            </w:tcMar>
            <w:vAlign w:val="center"/>
          </w:tcPr>
          <w:p w14:paraId="6FBC6566" w14:textId="77777777" w:rsidR="0027251B" w:rsidRPr="006F4147" w:rsidRDefault="0027251B" w:rsidP="00E67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51B" w:rsidRPr="006F4147" w14:paraId="7F0DEECB" w14:textId="77777777" w:rsidTr="0009115D">
        <w:trPr>
          <w:trHeight w:hRule="exact" w:val="715"/>
        </w:trPr>
        <w:tc>
          <w:tcPr>
            <w:tcW w:w="2837" w:type="dxa"/>
            <w:gridSpan w:val="2"/>
            <w:tcMar>
              <w:left w:w="0" w:type="dxa"/>
              <w:right w:w="0" w:type="dxa"/>
            </w:tcMar>
            <w:vAlign w:val="center"/>
          </w:tcPr>
          <w:p w14:paraId="4F401ABB" w14:textId="77777777" w:rsidR="0027251B" w:rsidRPr="006F4147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归口管理单位签字</w:t>
            </w:r>
          </w:p>
        </w:tc>
        <w:tc>
          <w:tcPr>
            <w:tcW w:w="5532" w:type="dxa"/>
            <w:gridSpan w:val="8"/>
            <w:tcMar>
              <w:left w:w="0" w:type="dxa"/>
              <w:right w:w="0" w:type="dxa"/>
            </w:tcMar>
            <w:vAlign w:val="center"/>
          </w:tcPr>
          <w:p w14:paraId="694E61E1" w14:textId="3D4E9C04" w:rsidR="0027251B" w:rsidRPr="0009115D" w:rsidRDefault="0009115D" w:rsidP="00E67CCA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09115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国资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处</w:t>
            </w:r>
            <w:r w:rsidRPr="0009115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：通用软件；网络中心：定制开发类软件；图书馆：数据资源类服务</w:t>
            </w:r>
          </w:p>
        </w:tc>
      </w:tr>
      <w:tr w:rsidR="0027251B" w:rsidRPr="006F4147" w14:paraId="59009BAE" w14:textId="77777777" w:rsidTr="00E67CCA">
        <w:trPr>
          <w:trHeight w:hRule="exact" w:val="422"/>
        </w:trPr>
        <w:tc>
          <w:tcPr>
            <w:tcW w:w="2837" w:type="dxa"/>
            <w:gridSpan w:val="2"/>
            <w:tcMar>
              <w:left w:w="0" w:type="dxa"/>
              <w:right w:w="0" w:type="dxa"/>
            </w:tcMar>
            <w:vAlign w:val="center"/>
          </w:tcPr>
          <w:p w14:paraId="548EDDD4" w14:textId="77777777" w:rsidR="0027251B" w:rsidRDefault="0027251B" w:rsidP="00E67C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国有资产管理处签字</w:t>
            </w:r>
          </w:p>
        </w:tc>
        <w:tc>
          <w:tcPr>
            <w:tcW w:w="5532" w:type="dxa"/>
            <w:gridSpan w:val="8"/>
            <w:tcMar>
              <w:left w:w="0" w:type="dxa"/>
              <w:right w:w="0" w:type="dxa"/>
            </w:tcMar>
            <w:vAlign w:val="center"/>
          </w:tcPr>
          <w:p w14:paraId="07E0E011" w14:textId="77777777" w:rsidR="0027251B" w:rsidRPr="006F4147" w:rsidRDefault="0027251B" w:rsidP="00E67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7614233" w14:textId="77777777" w:rsidR="0027251B" w:rsidRPr="004B37A1" w:rsidRDefault="0027251B" w:rsidP="0027251B">
      <w:pPr>
        <w:rPr>
          <w:rFonts w:ascii="宋体" w:hAnsi="宋体"/>
          <w:szCs w:val="21"/>
        </w:rPr>
      </w:pPr>
      <w:r w:rsidRPr="004B37A1">
        <w:rPr>
          <w:rFonts w:ascii="宋体" w:hAnsi="宋体" w:hint="eastAsia"/>
          <w:b/>
          <w:bCs/>
          <w:szCs w:val="21"/>
        </w:rPr>
        <w:t>备注</w:t>
      </w:r>
      <w:r w:rsidRPr="004B37A1">
        <w:rPr>
          <w:rFonts w:ascii="宋体" w:hAnsi="宋体" w:hint="eastAsia"/>
          <w:szCs w:val="21"/>
        </w:rPr>
        <w:t>：</w:t>
      </w:r>
    </w:p>
    <w:p w14:paraId="393545CA" w14:textId="77777777" w:rsidR="0027251B" w:rsidRPr="004B37A1" w:rsidRDefault="0027251B" w:rsidP="0027251B">
      <w:pPr>
        <w:ind w:firstLineChars="200" w:firstLine="420"/>
        <w:rPr>
          <w:rFonts w:ascii="宋体" w:hAnsi="宋体"/>
          <w:szCs w:val="21"/>
        </w:rPr>
      </w:pPr>
      <w:r w:rsidRPr="004B37A1">
        <w:rPr>
          <w:rFonts w:ascii="宋体" w:hAnsi="宋体" w:hint="eastAsia"/>
          <w:bCs/>
          <w:szCs w:val="21"/>
        </w:rPr>
        <w:t>1．</w:t>
      </w:r>
      <w:r w:rsidRPr="004B37A1">
        <w:rPr>
          <w:rFonts w:ascii="宋体" w:hAnsi="宋体" w:hint="eastAsia"/>
          <w:b/>
          <w:bCs/>
          <w:szCs w:val="21"/>
          <w:u w:val="single"/>
        </w:rPr>
        <w:t>知识产权证书</w:t>
      </w:r>
      <w:r w:rsidRPr="004B37A1">
        <w:rPr>
          <w:rFonts w:ascii="宋体" w:hAnsi="宋体" w:hint="eastAsia"/>
          <w:szCs w:val="21"/>
        </w:rPr>
        <w:t>（</w:t>
      </w:r>
      <w:r w:rsidRPr="004B37A1">
        <w:rPr>
          <w:rFonts w:ascii="宋体" w:hAnsi="宋体"/>
          <w:szCs w:val="21"/>
        </w:rPr>
        <w:t>Copyright</w:t>
      </w:r>
      <w:r w:rsidRPr="004B37A1">
        <w:rPr>
          <w:rFonts w:ascii="宋体" w:hAnsi="宋体" w:hint="eastAsia"/>
          <w:szCs w:val="21"/>
        </w:rPr>
        <w:t>）必须由原厂商提供，</w:t>
      </w:r>
      <w:r w:rsidRPr="004B37A1">
        <w:rPr>
          <w:rFonts w:ascii="宋体" w:hAnsi="宋体" w:hint="eastAsia"/>
          <w:b/>
          <w:bCs/>
          <w:szCs w:val="21"/>
          <w:u w:val="single"/>
        </w:rPr>
        <w:t>授权证书</w:t>
      </w:r>
      <w:r w:rsidRPr="004B37A1">
        <w:rPr>
          <w:rFonts w:ascii="宋体" w:hAnsi="宋体" w:hint="eastAsia"/>
          <w:szCs w:val="21"/>
        </w:rPr>
        <w:t>（</w:t>
      </w:r>
      <w:r w:rsidRPr="004B37A1">
        <w:rPr>
          <w:rFonts w:ascii="宋体" w:hAnsi="宋体"/>
          <w:szCs w:val="21"/>
        </w:rPr>
        <w:t>License</w:t>
      </w:r>
      <w:r w:rsidRPr="004B37A1">
        <w:rPr>
          <w:rFonts w:ascii="宋体" w:hAnsi="宋体" w:hint="eastAsia"/>
          <w:szCs w:val="21"/>
        </w:rPr>
        <w:t>）必须由原厂商授权北京工商大学为最终用户；</w:t>
      </w:r>
    </w:p>
    <w:p w14:paraId="4BC3371D" w14:textId="77777777" w:rsidR="0027251B" w:rsidRPr="004B37A1" w:rsidRDefault="0027251B" w:rsidP="0027251B">
      <w:pPr>
        <w:ind w:firstLineChars="200" w:firstLine="420"/>
        <w:rPr>
          <w:rFonts w:ascii="宋体" w:hAnsi="宋体"/>
          <w:szCs w:val="21"/>
        </w:rPr>
      </w:pPr>
      <w:r w:rsidRPr="004B37A1">
        <w:rPr>
          <w:rFonts w:ascii="宋体" w:hAnsi="宋体" w:hint="eastAsia"/>
          <w:szCs w:val="21"/>
        </w:rPr>
        <w:t>2．通过网络注册或其他方式授权，必须提供</w:t>
      </w:r>
      <w:r w:rsidRPr="004B37A1">
        <w:rPr>
          <w:rFonts w:ascii="宋体" w:hAnsi="宋体" w:hint="eastAsia"/>
          <w:b/>
          <w:bCs/>
          <w:szCs w:val="21"/>
          <w:u w:val="single"/>
        </w:rPr>
        <w:t>授权协议</w:t>
      </w:r>
      <w:r w:rsidRPr="004B37A1">
        <w:rPr>
          <w:rFonts w:ascii="宋体" w:hAnsi="宋体" w:hint="eastAsia"/>
          <w:szCs w:val="21"/>
        </w:rPr>
        <w:t>(License Agreement)，填写注册网址或联系方式，并附上</w:t>
      </w:r>
      <w:r w:rsidRPr="004B37A1">
        <w:rPr>
          <w:rFonts w:ascii="宋体" w:hAnsi="宋体" w:hint="eastAsia"/>
          <w:b/>
          <w:bCs/>
          <w:szCs w:val="21"/>
          <w:u w:val="single"/>
        </w:rPr>
        <w:t>注册成功的确认信息</w:t>
      </w:r>
      <w:r w:rsidRPr="004B37A1">
        <w:rPr>
          <w:rFonts w:ascii="宋体" w:hAnsi="宋体" w:hint="eastAsia"/>
          <w:szCs w:val="21"/>
        </w:rPr>
        <w:t>或</w:t>
      </w:r>
      <w:r w:rsidRPr="004B37A1">
        <w:rPr>
          <w:rFonts w:ascii="宋体" w:hAnsi="宋体" w:hint="eastAsia"/>
          <w:b/>
          <w:bCs/>
          <w:szCs w:val="21"/>
          <w:u w:val="single"/>
        </w:rPr>
        <w:t>授权的查询结果</w:t>
      </w:r>
      <w:r w:rsidRPr="004B37A1">
        <w:rPr>
          <w:rFonts w:ascii="宋体" w:hAnsi="宋体" w:hint="eastAsia"/>
          <w:szCs w:val="21"/>
        </w:rPr>
        <w:t>；</w:t>
      </w:r>
    </w:p>
    <w:p w14:paraId="25848C92" w14:textId="37183D2B" w:rsidR="0021243E" w:rsidRPr="0009115D" w:rsidRDefault="0027251B" w:rsidP="0009115D">
      <w:pPr>
        <w:ind w:firstLineChars="200" w:firstLine="420"/>
        <w:rPr>
          <w:rFonts w:ascii="宋体" w:hAnsi="宋体" w:cs="仿宋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4B37A1">
        <w:rPr>
          <w:rFonts w:ascii="宋体" w:hAnsi="宋体" w:hint="eastAsia"/>
          <w:szCs w:val="21"/>
        </w:rPr>
        <w:t>以上文件的原件由使用单位留存备查，复印件与本报告等一并</w:t>
      </w:r>
      <w:proofErr w:type="gramStart"/>
      <w:r w:rsidRPr="004B37A1">
        <w:rPr>
          <w:rFonts w:ascii="宋体" w:hAnsi="宋体" w:hint="eastAsia"/>
          <w:szCs w:val="21"/>
        </w:rPr>
        <w:t>交国有</w:t>
      </w:r>
      <w:proofErr w:type="gramEnd"/>
      <w:r w:rsidRPr="004B37A1">
        <w:rPr>
          <w:rFonts w:ascii="宋体" w:hAnsi="宋体" w:hint="eastAsia"/>
          <w:szCs w:val="21"/>
        </w:rPr>
        <w:t>资产管理处，作为验收与支付的依据。</w:t>
      </w:r>
    </w:p>
    <w:sectPr w:rsidR="0021243E" w:rsidRPr="0009115D" w:rsidSect="00E33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13B8" w14:textId="77777777" w:rsidR="005C6F7C" w:rsidRDefault="005C6F7C" w:rsidP="0066479E">
      <w:r>
        <w:separator/>
      </w:r>
    </w:p>
  </w:endnote>
  <w:endnote w:type="continuationSeparator" w:id="0">
    <w:p w14:paraId="726EEDCA" w14:textId="77777777" w:rsidR="005C6F7C" w:rsidRDefault="005C6F7C" w:rsidP="0066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E0B5" w14:textId="77777777" w:rsidR="005C6F7C" w:rsidRDefault="005C6F7C" w:rsidP="0066479E">
      <w:r>
        <w:separator/>
      </w:r>
    </w:p>
  </w:footnote>
  <w:footnote w:type="continuationSeparator" w:id="0">
    <w:p w14:paraId="78C8DE5E" w14:textId="77777777" w:rsidR="005C6F7C" w:rsidRDefault="005C6F7C" w:rsidP="0066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645"/>
    <w:multiLevelType w:val="hybridMultilevel"/>
    <w:tmpl w:val="008E81B2"/>
    <w:lvl w:ilvl="0" w:tplc="AAB211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5745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1B"/>
    <w:rsid w:val="0009115D"/>
    <w:rsid w:val="0021243E"/>
    <w:rsid w:val="002247A9"/>
    <w:rsid w:val="0027251B"/>
    <w:rsid w:val="003300DE"/>
    <w:rsid w:val="00454419"/>
    <w:rsid w:val="004A6A8E"/>
    <w:rsid w:val="005C6F7C"/>
    <w:rsid w:val="0066479E"/>
    <w:rsid w:val="00797262"/>
    <w:rsid w:val="00A46FAD"/>
    <w:rsid w:val="00AD034D"/>
    <w:rsid w:val="00B15A03"/>
    <w:rsid w:val="00BE0D6F"/>
    <w:rsid w:val="00E7531D"/>
    <w:rsid w:val="00ED5931"/>
    <w:rsid w:val="00F8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3022E"/>
  <w15:chartTrackingRefBased/>
  <w15:docId w15:val="{D120BEA3-9CFF-40C6-8E6B-4916B17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1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64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47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4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4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wwm</dc:creator>
  <cp:keywords/>
  <dc:description/>
  <cp:lastModifiedBy>user</cp:lastModifiedBy>
  <cp:revision>5</cp:revision>
  <dcterms:created xsi:type="dcterms:W3CDTF">2017-09-11T02:47:00Z</dcterms:created>
  <dcterms:modified xsi:type="dcterms:W3CDTF">2022-10-27T02:06:00Z</dcterms:modified>
</cp:coreProperties>
</file>